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  <w:highlight w:val="none"/>
        </w:rPr>
      </w:pPr>
      <w:r>
        <w:rPr>
          <w:rFonts w:ascii="黑体" w:hAnsi="黑体" w:eastAsia="黑体" w:cs="黑体"/>
          <w:szCs w:val="32"/>
          <w:highlight w:val="none"/>
        </w:rPr>
        <w:t>附件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300" w:lineRule="auto"/>
        <w:jc w:val="center"/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val="en-US" w:eastAsia="zh-CN"/>
        </w:rPr>
        <w:t>湛江市共青团2025-2026年度信息化运维</w:t>
      </w:r>
    </w:p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eastAsia="方正小标宋简体" w:cs="方正小标宋简体"/>
          <w:spacing w:val="6"/>
          <w:sz w:val="44"/>
          <w:szCs w:val="44"/>
          <w:lang w:val="en-US" w:eastAsia="zh-CN"/>
        </w:rPr>
        <w:t>询价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val="en-US" w:eastAsia="zh-CN"/>
        </w:rPr>
        <w:t>采购工作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widowControl/>
        <w:spacing w:line="560" w:lineRule="exact"/>
        <w:rPr>
          <w:rFonts w:ascii="仿宋_GB2312" w:hAnsi="仿宋_GB2312" w:cs="仿宋_GB2312"/>
          <w:szCs w:val="32"/>
          <w:highlight w:val="none"/>
        </w:rPr>
      </w:pPr>
    </w:p>
    <w:p>
      <w:pPr>
        <w:pStyle w:val="14"/>
        <w:ind w:firstLine="480"/>
        <w:rPr>
          <w:highlight w:val="none"/>
        </w:rPr>
      </w:pPr>
    </w:p>
    <w:p>
      <w:pPr>
        <w:pStyle w:val="14"/>
        <w:ind w:firstLine="480"/>
        <w:rPr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cs="仿宋_GB2312"/>
          <w:szCs w:val="32"/>
          <w:highlight w:val="none"/>
        </w:rPr>
        <w:t>申请单位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项目负责人  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申请日期    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rPr>
          <w:rFonts w:ascii="仿宋_GB2312" w:hAnsi="仿宋_GB2312" w:cs="仿宋_GB2312"/>
          <w:szCs w:val="32"/>
          <w:highlight w:val="none"/>
        </w:rPr>
      </w:pPr>
    </w:p>
    <w:p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1421"/>
        <w:gridCol w:w="71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一、</w:t>
            </w:r>
            <w:r>
              <w:rPr>
                <w:rFonts w:hint="eastAsia" w:ascii="黑体" w:hAnsi="黑体" w:eastAsia="黑体" w:cs="黑体"/>
                <w:szCs w:val="32"/>
                <w:highlight w:val="none"/>
                <w:lang w:eastAsia="zh-CN"/>
              </w:rPr>
              <w:t>供应商有关情况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申请机构</w:t>
            </w:r>
          </w:p>
        </w:tc>
        <w:tc>
          <w:tcPr>
            <w:tcW w:w="2129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成立时间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负责人姓名</w:t>
            </w:r>
          </w:p>
        </w:tc>
        <w:tc>
          <w:tcPr>
            <w:tcW w:w="2129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联系方式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邮箱</w:t>
            </w:r>
          </w:p>
        </w:tc>
        <w:tc>
          <w:tcPr>
            <w:tcW w:w="2129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通讯地址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邮政编码</w:t>
            </w:r>
          </w:p>
        </w:tc>
        <w:tc>
          <w:tcPr>
            <w:tcW w:w="2129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4263" w:type="dxa"/>
            <w:gridSpan w:val="3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二、</w:t>
            </w:r>
            <w:r>
              <w:rPr>
                <w:rFonts w:hint="eastAsia" w:ascii="黑体" w:hAnsi="黑体" w:eastAsia="黑体" w:cs="黑体"/>
                <w:szCs w:val="32"/>
                <w:highlight w:val="none"/>
                <w:lang w:eastAsia="zh-CN"/>
              </w:rPr>
              <w:t>供应商</w:t>
            </w: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eastAsia="zh-CN"/>
              </w:rPr>
              <w:t>三、项目目标与内容完成情况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0" w:type="dxa"/>
            <w:gridSpan w:val="3"/>
          </w:tcPr>
          <w:p>
            <w:pPr>
              <w:spacing w:line="560" w:lineRule="exact"/>
              <w:rPr>
                <w:rFonts w:hint="default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eastAsia="zh-CN"/>
              </w:rPr>
              <w:t>项目目标与内容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供应商响应情况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熟练掌握广东智慧团建系统操作，及时更新智慧团建系统操作指引，制定202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5-2026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年智慧团建操作培训课程，年内为全市基层团组织进行线上或线下辅导授课不少于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680" w:type="dxa"/>
            <w:gridSpan w:val="3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协助基层团组织开展智慧团建业务，基础业务响应率达60%；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保障团市委官网</w:t>
            </w:r>
            <w:r>
              <w:rPr>
                <w:rFonts w:hint="eastAsia" w:ascii="仿宋_GB2312" w:hAnsi="仿宋_GB2312" w:eastAsia="仿宋_GB2312" w:cs="仿宋_GB2312"/>
                <w:caps w:val="0"/>
                <w:color w:val="2B2B2B"/>
                <w:spacing w:val="0"/>
                <w:sz w:val="32"/>
                <w:szCs w:val="32"/>
                <w:shd w:val="clear" w:color="auto" w:fill="FFFFFF"/>
              </w:rPr>
              <w:t>(湛江共青团，http://zjgqt.org.cn.）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的运行与维护，及时更新各版块内容，做好网络安全和防护工作，通过公安部等级保护2.0备案与测评；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保障湛江青年、湛团信息等2个微信公众号的运行与维护；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保障湛江市i志愿系统的运行与维护；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定期更新智慧团建工作台账，包括但不限于新兴领域团组织覆盖率、团费及时交纳率、基础业务响应率；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协助基层团组织依托智慧团建系统开展毕业生转接工作，转接完成率达96%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，并做好答疑工作；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spacing w:line="560" w:lineRule="exact"/>
              <w:rPr>
                <w:rFonts w:hint="default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8.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协助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基层团组织依托智慧团建系统开展团支部及团干部整顿工作，无团干团支部、超大团支部均不超过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1%，团组织超期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未换届率不超过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6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协助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基层团组织依托智慧团建系统开展团员发展及报到工作，新发展团员电子志愿书有效录入率达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99%以上，已录入的查询错误率低于1%以下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6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依托智慧团建系统开展团员失联认定和除名等团内处理工作；</w:t>
            </w:r>
          </w:p>
        </w:tc>
        <w:tc>
          <w:tcPr>
            <w:tcW w:w="2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依托智慧团建系统协助开展各级团内评选工作，选树优秀团员、团干部，选树优秀团组织；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spacing w:line="560" w:lineRule="exact"/>
              <w:rPr>
                <w:rFonts w:hint="default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12.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协助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基层团组织依托智慧团建系统开展奖惩信息记录、团费收缴工作、三会两制一课等基础团务工作，两制完成率达90%，团费及时交纳率达90%，组织化开展主题团日活动录入率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6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黑体" w:hAnsi="黑体" w:eastAsia="黑体" w:cs="黑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依托智慧团建系统协助开展社会领域及两新组织团建工作。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 w:cs="黑体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、申请经费预算安排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5"/>
          </w:tcPr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负责人签名: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        （公章）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   年    月    日</w:t>
            </w:r>
          </w:p>
        </w:tc>
      </w:tr>
    </w:tbl>
    <w:p>
      <w:pPr>
        <w:widowControl/>
        <w:shd w:val="clear" w:color="auto" w:fill="FFFFFF"/>
        <w:overflowPunct/>
        <w:autoSpaceDE/>
        <w:autoSpaceDN/>
        <w:jc w:val="left"/>
        <w:rPr>
          <w:rFonts w:cs="宋体"/>
          <w:snapToGrid/>
          <w:color w:val="000000"/>
          <w:kern w:val="0"/>
          <w:szCs w:val="32"/>
          <w:highlight w:val="none"/>
        </w:rPr>
      </w:pPr>
    </w:p>
    <w:sectPr>
      <w:footerReference r:id="rId5" w:type="default"/>
      <w:footerReference r:id="rId6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85" w:rightChars="86"/>
      <w:rPr>
        <w:rStyle w:val="11"/>
        <w:sz w:val="30"/>
      </w:rPr>
    </w:pPr>
    <w:r>
      <w:rPr>
        <w:rStyle w:val="11"/>
        <w:rFonts w:hint="eastAsia"/>
        <w:sz w:val="30"/>
      </w:rPr>
      <w:t xml:space="preserve">— </w:t>
    </w: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4</w:t>
    </w:r>
    <w:r>
      <w:rPr>
        <w:rStyle w:val="11"/>
        <w:sz w:val="30"/>
      </w:rPr>
      <w:fldChar w:fldCharType="end"/>
    </w:r>
    <w:r>
      <w:rPr>
        <w:rStyle w:val="11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82"/>
    <w:rsid w:val="00021737"/>
    <w:rsid w:val="00060C25"/>
    <w:rsid w:val="000B1411"/>
    <w:rsid w:val="000D673D"/>
    <w:rsid w:val="001430ED"/>
    <w:rsid w:val="00153794"/>
    <w:rsid w:val="001C3040"/>
    <w:rsid w:val="001E67A9"/>
    <w:rsid w:val="00235263"/>
    <w:rsid w:val="00235A7C"/>
    <w:rsid w:val="002A5AD3"/>
    <w:rsid w:val="002E15AB"/>
    <w:rsid w:val="00324459"/>
    <w:rsid w:val="00344C1B"/>
    <w:rsid w:val="00430CFF"/>
    <w:rsid w:val="004F2D72"/>
    <w:rsid w:val="00545C55"/>
    <w:rsid w:val="0058785D"/>
    <w:rsid w:val="006D64D1"/>
    <w:rsid w:val="007E3FAA"/>
    <w:rsid w:val="008A6FA0"/>
    <w:rsid w:val="008B0CF7"/>
    <w:rsid w:val="008C3700"/>
    <w:rsid w:val="00990203"/>
    <w:rsid w:val="00AD19A6"/>
    <w:rsid w:val="00B10E81"/>
    <w:rsid w:val="00B43868"/>
    <w:rsid w:val="00B5555C"/>
    <w:rsid w:val="00BD6651"/>
    <w:rsid w:val="00C258C7"/>
    <w:rsid w:val="00C43444"/>
    <w:rsid w:val="00C83F66"/>
    <w:rsid w:val="00C8626C"/>
    <w:rsid w:val="00D3574F"/>
    <w:rsid w:val="00D77163"/>
    <w:rsid w:val="00E80582"/>
    <w:rsid w:val="00F130DF"/>
    <w:rsid w:val="00F50AB5"/>
    <w:rsid w:val="011F2422"/>
    <w:rsid w:val="0299406B"/>
    <w:rsid w:val="03846C8D"/>
    <w:rsid w:val="06B75A26"/>
    <w:rsid w:val="06C56A2F"/>
    <w:rsid w:val="08340AF8"/>
    <w:rsid w:val="086D69A5"/>
    <w:rsid w:val="08D0357D"/>
    <w:rsid w:val="09B772FA"/>
    <w:rsid w:val="0A096C54"/>
    <w:rsid w:val="0A3022BC"/>
    <w:rsid w:val="0ADD2CAE"/>
    <w:rsid w:val="0B2202EB"/>
    <w:rsid w:val="0BFA71FC"/>
    <w:rsid w:val="0C51701B"/>
    <w:rsid w:val="0D00318C"/>
    <w:rsid w:val="0D5E3D65"/>
    <w:rsid w:val="0D5E436E"/>
    <w:rsid w:val="0E165805"/>
    <w:rsid w:val="0FFD42CF"/>
    <w:rsid w:val="105038EF"/>
    <w:rsid w:val="10754D49"/>
    <w:rsid w:val="10790224"/>
    <w:rsid w:val="13F104F3"/>
    <w:rsid w:val="15532694"/>
    <w:rsid w:val="17135DD2"/>
    <w:rsid w:val="17E946EF"/>
    <w:rsid w:val="17FD6758"/>
    <w:rsid w:val="19483AAF"/>
    <w:rsid w:val="1A981F8E"/>
    <w:rsid w:val="1B2B07B9"/>
    <w:rsid w:val="1BD91A38"/>
    <w:rsid w:val="1CE37353"/>
    <w:rsid w:val="1D4E1B79"/>
    <w:rsid w:val="1F3614D5"/>
    <w:rsid w:val="205048ED"/>
    <w:rsid w:val="25402184"/>
    <w:rsid w:val="25981507"/>
    <w:rsid w:val="29552561"/>
    <w:rsid w:val="29643113"/>
    <w:rsid w:val="299752A1"/>
    <w:rsid w:val="2B2C4FAF"/>
    <w:rsid w:val="2B5D24EC"/>
    <w:rsid w:val="2DD22454"/>
    <w:rsid w:val="2E3930FD"/>
    <w:rsid w:val="2F266767"/>
    <w:rsid w:val="2FC21A80"/>
    <w:rsid w:val="31FF3857"/>
    <w:rsid w:val="329D45E0"/>
    <w:rsid w:val="32B32C1B"/>
    <w:rsid w:val="35090298"/>
    <w:rsid w:val="363C68C8"/>
    <w:rsid w:val="38D041D9"/>
    <w:rsid w:val="3AA05931"/>
    <w:rsid w:val="3AAF18EF"/>
    <w:rsid w:val="3B9F4F46"/>
    <w:rsid w:val="3BC8244B"/>
    <w:rsid w:val="3BF93977"/>
    <w:rsid w:val="3C210B74"/>
    <w:rsid w:val="3CCD0A70"/>
    <w:rsid w:val="3D3024A6"/>
    <w:rsid w:val="3D8B57EA"/>
    <w:rsid w:val="3DFF587C"/>
    <w:rsid w:val="3EA563BA"/>
    <w:rsid w:val="3F163639"/>
    <w:rsid w:val="409D0223"/>
    <w:rsid w:val="41765024"/>
    <w:rsid w:val="429B587A"/>
    <w:rsid w:val="436E7ACF"/>
    <w:rsid w:val="452C432F"/>
    <w:rsid w:val="45C623E0"/>
    <w:rsid w:val="46A05BF2"/>
    <w:rsid w:val="471A284F"/>
    <w:rsid w:val="49936430"/>
    <w:rsid w:val="4B44702C"/>
    <w:rsid w:val="4B537058"/>
    <w:rsid w:val="4CF20597"/>
    <w:rsid w:val="4E396404"/>
    <w:rsid w:val="514122DD"/>
    <w:rsid w:val="51CF468E"/>
    <w:rsid w:val="521C54D2"/>
    <w:rsid w:val="53060DE4"/>
    <w:rsid w:val="533B0DEF"/>
    <w:rsid w:val="53AF7F8A"/>
    <w:rsid w:val="53D02CCC"/>
    <w:rsid w:val="54496986"/>
    <w:rsid w:val="57B20B5C"/>
    <w:rsid w:val="586467FB"/>
    <w:rsid w:val="594109E6"/>
    <w:rsid w:val="59891325"/>
    <w:rsid w:val="59B4119F"/>
    <w:rsid w:val="5A983149"/>
    <w:rsid w:val="5B803742"/>
    <w:rsid w:val="5CB85F1F"/>
    <w:rsid w:val="5DBD40D4"/>
    <w:rsid w:val="5FBDAB25"/>
    <w:rsid w:val="606E4AFB"/>
    <w:rsid w:val="62F35C7C"/>
    <w:rsid w:val="631434B7"/>
    <w:rsid w:val="6371569C"/>
    <w:rsid w:val="63874B1F"/>
    <w:rsid w:val="64A06C12"/>
    <w:rsid w:val="656E2C9C"/>
    <w:rsid w:val="668F3F15"/>
    <w:rsid w:val="669C48B9"/>
    <w:rsid w:val="6DDD71A2"/>
    <w:rsid w:val="6E9F678C"/>
    <w:rsid w:val="6FE11387"/>
    <w:rsid w:val="6FE320A5"/>
    <w:rsid w:val="703E3295"/>
    <w:rsid w:val="725F3ED7"/>
    <w:rsid w:val="73F83BB8"/>
    <w:rsid w:val="74E846D9"/>
    <w:rsid w:val="751F2773"/>
    <w:rsid w:val="77E53167"/>
    <w:rsid w:val="77EC1AFE"/>
    <w:rsid w:val="79E75F8E"/>
    <w:rsid w:val="7A9145DE"/>
    <w:rsid w:val="7ACF4136"/>
    <w:rsid w:val="7D274FCC"/>
    <w:rsid w:val="7E8B00C6"/>
    <w:rsid w:val="7F5A24BF"/>
    <w:rsid w:val="AFF5C178"/>
    <w:rsid w:val="BD5D1053"/>
    <w:rsid w:val="C7B95FC9"/>
    <w:rsid w:val="DCDF7F06"/>
    <w:rsid w:val="DEFAC229"/>
    <w:rsid w:val="F3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semiHidden/>
    <w:qFormat/>
    <w:uiPriority w:val="0"/>
    <w:rPr>
      <w:rFonts w:eastAsia="宋体"/>
      <w:kern w:val="18"/>
      <w:sz w:val="18"/>
      <w:szCs w:val="18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eastAsia="仿宋_GB2312"/>
      <w:snapToGrid w:val="0"/>
      <w:spacing w:val="6"/>
      <w:kern w:val="32"/>
      <w:sz w:val="18"/>
      <w:szCs w:val="18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WYS</Company>
  <Pages>1</Pages>
  <Words>202</Words>
  <Characters>1153</Characters>
  <Lines>9</Lines>
  <Paragraphs>2</Paragraphs>
  <TotalTime>1</TotalTime>
  <ScaleCrop>false</ScaleCrop>
  <LinksUpToDate>false</LinksUpToDate>
  <CharactersWithSpaces>1353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2020-12-11T15:52:00Z</dcterms:created>
  <dc:creator>hx</dc:creator>
  <cp:lastModifiedBy>uos</cp:lastModifiedBy>
  <cp:lastPrinted>2025-08-28T00:18:00Z</cp:lastPrinted>
  <dcterms:modified xsi:type="dcterms:W3CDTF">2025-08-28T11:10:42Z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6837B6B88E8A4453B961F334DE7BF7E9</vt:lpwstr>
  </property>
</Properties>
</file>